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A7C" w:rsidRDefault="009B2A7C" w:rsidP="00B440DB"/>
    <w:p w:rsidR="00625F22" w:rsidRDefault="00625F22" w:rsidP="00625F22">
      <w:pPr>
        <w:spacing w:after="0"/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90575"/>
            <wp:effectExtent l="0" t="0" r="0" b="9525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21"/>
        <w:gridCol w:w="5017"/>
      </w:tblGrid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017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017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017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017" w:type="dxa"/>
          </w:tcPr>
          <w:p w:rsidR="004137CE" w:rsidRPr="004137CE" w:rsidRDefault="004137CE" w:rsidP="007E73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7E7322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017" w:type="dxa"/>
          </w:tcPr>
          <w:p w:rsidR="004137CE" w:rsidRPr="004137CE" w:rsidRDefault="004137CE" w:rsidP="007E73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7E7322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017" w:type="dxa"/>
          </w:tcPr>
          <w:p w:rsidR="00D836A4" w:rsidRDefault="00D836A4" w:rsidP="00D836A4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Spojená škola, Gyulu Szabóa 21, Dunajská Streda </w:t>
            </w:r>
          </w:p>
          <w:p w:rsidR="00F305BB" w:rsidRPr="00B9764D" w:rsidRDefault="00D836A4" w:rsidP="00D836A4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Org. zložka: </w:t>
            </w:r>
            <w:r w:rsidRPr="00440A7A">
              <w:rPr>
                <w:rFonts w:ascii="Times New Roman" w:hAnsi="Times New Roman"/>
              </w:rPr>
              <w:t>Stredná odborná škola informatiky a služieb s v.j.m., Gyulu Szaóa 21, 929 01 Dunajská Streda</w:t>
            </w:r>
          </w:p>
        </w:tc>
      </w:tr>
      <w:tr w:rsidR="00BE00F1" w:rsidRPr="007B6C7D" w:rsidTr="00484AAF">
        <w:tc>
          <w:tcPr>
            <w:tcW w:w="4045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017" w:type="dxa"/>
          </w:tcPr>
          <w:p w:rsidR="00BE00F1" w:rsidRPr="00B9764D" w:rsidRDefault="00B0551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Krúžok CNC obrábanie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3F3BC0" w:rsidP="003F3BC0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0E5FB8">
              <w:rPr>
                <w:rFonts w:ascii="Times New Roman" w:hAnsi="Times New Roman"/>
              </w:rPr>
              <w:t>.10.</w:t>
            </w:r>
            <w:r w:rsidR="00C66F01">
              <w:rPr>
                <w:rFonts w:ascii="Times New Roman" w:hAnsi="Times New Roman"/>
              </w:rPr>
              <w:t>2022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D836A4" w:rsidRPr="00D836A4" w:rsidRDefault="00D836A4" w:rsidP="00D836A4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D836A4">
              <w:rPr>
                <w:rFonts w:ascii="Times New Roman" w:hAnsi="Times New Roman"/>
              </w:rPr>
              <w:t xml:space="preserve">Spojená škola, Gyulu Szabóa 21, Dunajská Streda </w:t>
            </w:r>
          </w:p>
          <w:p w:rsidR="00F305BB" w:rsidRPr="00B9764D" w:rsidRDefault="00D836A4" w:rsidP="00D836A4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D836A4">
              <w:rPr>
                <w:rFonts w:ascii="Times New Roman" w:hAnsi="Times New Roman"/>
              </w:rPr>
              <w:t>Org. zložka: Stredná odborná škola informatiky a služieb s v.j.m., Gyulu Szaóa 21, 929 01 Dunajská Streda</w:t>
            </w:r>
            <w:r w:rsidR="007E7322" w:rsidRPr="007E7322">
              <w:rPr>
                <w:rFonts w:ascii="Times New Roman" w:hAnsi="Times New Roman"/>
              </w:rPr>
              <w:t>, miestnosť č</w:t>
            </w:r>
            <w:r w:rsidR="007E7322">
              <w:rPr>
                <w:rFonts w:ascii="Times New Roman" w:hAnsi="Times New Roman"/>
              </w:rPr>
              <w:t>.33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C66F01" w:rsidP="00E50D9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Ing. </w:t>
            </w:r>
            <w:r w:rsidR="00E50D91">
              <w:rPr>
                <w:rFonts w:ascii="Times New Roman" w:hAnsi="Times New Roman"/>
              </w:rPr>
              <w:t xml:space="preserve">Mária </w:t>
            </w:r>
            <w:r>
              <w:rPr>
                <w:rFonts w:ascii="Times New Roman" w:hAnsi="Times New Roman"/>
              </w:rPr>
              <w:t xml:space="preserve">Valocsayová </w:t>
            </w:r>
          </w:p>
        </w:tc>
      </w:tr>
      <w:tr w:rsidR="00D836A4" w:rsidRPr="007B6C7D" w:rsidTr="00484AAF">
        <w:tc>
          <w:tcPr>
            <w:tcW w:w="4045" w:type="dxa"/>
            <w:gridSpan w:val="2"/>
          </w:tcPr>
          <w:p w:rsidR="00D836A4" w:rsidRPr="007B6C7D" w:rsidRDefault="00D836A4" w:rsidP="00D836A4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017" w:type="dxa"/>
          </w:tcPr>
          <w:p w:rsidR="00D836A4" w:rsidRPr="001E4E95" w:rsidRDefault="00B86138" w:rsidP="00D836A4">
            <w:pPr>
              <w:tabs>
                <w:tab w:val="left" w:pos="4007"/>
              </w:tabs>
              <w:spacing w:after="0" w:line="240" w:lineRule="auto"/>
            </w:pPr>
            <w:hyperlink r:id="rId9" w:history="1">
              <w:r w:rsidR="00D836A4" w:rsidRPr="001E4E95">
                <w:rPr>
                  <w:color w:val="0000FF" w:themeColor="hyperlink"/>
                  <w:u w:val="single"/>
                </w:rPr>
                <w:t>http://www.sosds.sk/?p=20201116&amp;lg=sk</w:t>
              </w:r>
            </w:hyperlink>
          </w:p>
          <w:p w:rsidR="00D836A4" w:rsidRPr="007B6C7D" w:rsidRDefault="00D836A4" w:rsidP="00D836A4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484AAF">
        <w:trPr>
          <w:trHeight w:val="2835"/>
        </w:trPr>
        <w:tc>
          <w:tcPr>
            <w:tcW w:w="9062" w:type="dxa"/>
            <w:gridSpan w:val="3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4E10E7" w:rsidRPr="00B173D9" w:rsidRDefault="004E10E7" w:rsidP="004E10E7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E10E7" w:rsidRPr="00AD1C25" w:rsidRDefault="004E10E7" w:rsidP="004E10E7">
            <w:pPr>
              <w:pStyle w:val="Odsekzoznamu"/>
              <w:numPr>
                <w:ilvl w:val="0"/>
                <w:numId w:val="8"/>
              </w:numPr>
              <w:spacing w:after="160" w:line="259" w:lineRule="auto"/>
              <w:ind w:left="1353"/>
              <w:rPr>
                <w:rFonts w:ascii="Times New Roman" w:hAnsi="Times New Roman"/>
                <w:sz w:val="24"/>
                <w:szCs w:val="24"/>
              </w:rPr>
            </w:pPr>
            <w:r w:rsidRPr="00AD1C25">
              <w:rPr>
                <w:rFonts w:ascii="Times New Roman" w:hAnsi="Times New Roman"/>
                <w:sz w:val="24"/>
                <w:szCs w:val="24"/>
              </w:rPr>
              <w:t xml:space="preserve">BOZP a postup frézovania </w:t>
            </w:r>
          </w:p>
          <w:p w:rsidR="008F6C81" w:rsidRDefault="004E10E7" w:rsidP="00E214A7">
            <w:pPr>
              <w:pStyle w:val="Odsekzoznamu"/>
              <w:numPr>
                <w:ilvl w:val="0"/>
                <w:numId w:val="8"/>
              </w:numPr>
              <w:spacing w:after="0" w:line="259" w:lineRule="auto"/>
              <w:ind w:left="1353"/>
              <w:rPr>
                <w:rFonts w:ascii="Times New Roman" w:hAnsi="Times New Roman"/>
                <w:sz w:val="24"/>
                <w:szCs w:val="24"/>
              </w:rPr>
            </w:pPr>
            <w:r w:rsidRPr="008F6C81">
              <w:rPr>
                <w:rFonts w:ascii="Times New Roman" w:hAnsi="Times New Roman"/>
                <w:sz w:val="24"/>
                <w:szCs w:val="24"/>
              </w:rPr>
              <w:t xml:space="preserve">Bezpečnostné predpisy pri obrábaní </w:t>
            </w:r>
          </w:p>
          <w:p w:rsidR="004E10E7" w:rsidRPr="008F6C81" w:rsidRDefault="004E10E7" w:rsidP="008F6C81">
            <w:pPr>
              <w:pStyle w:val="Odsekzoznamu"/>
              <w:spacing w:after="0" w:line="259" w:lineRule="auto"/>
              <w:ind w:left="22" w:firstLine="567"/>
              <w:rPr>
                <w:rFonts w:ascii="Times New Roman" w:hAnsi="Times New Roman"/>
                <w:sz w:val="24"/>
                <w:szCs w:val="24"/>
              </w:rPr>
            </w:pPr>
            <w:r w:rsidRPr="008F6C81">
              <w:rPr>
                <w:rFonts w:ascii="Times New Roman" w:hAnsi="Times New Roman"/>
                <w:sz w:val="24"/>
                <w:szCs w:val="24"/>
              </w:rPr>
              <w:t>Na tejto dvojhodinovke sme preberali bezpečnostné predpisy, ktoré sú platné na všetkých pracoviskách, dielňach, kde prebieha trieskové obrábanie. Napísali sme povinnosti zamestnávateľa aj z</w:t>
            </w:r>
            <w:r w:rsidR="006438B4" w:rsidRPr="008F6C81">
              <w:rPr>
                <w:rFonts w:ascii="Times New Roman" w:hAnsi="Times New Roman"/>
                <w:sz w:val="24"/>
                <w:szCs w:val="24"/>
              </w:rPr>
              <w:t>amestnanca pri prevádzkovaní CNC</w:t>
            </w:r>
            <w:r w:rsidRPr="008F6C81">
              <w:rPr>
                <w:rFonts w:ascii="Times New Roman" w:hAnsi="Times New Roman"/>
                <w:sz w:val="24"/>
                <w:szCs w:val="24"/>
              </w:rPr>
              <w:t xml:space="preserve"> stroja. Oboznámila som žiakov v ktorej fáze prevádzky stroja konkrétne načo majú upriamiť pozornosť.</w:t>
            </w:r>
          </w:p>
          <w:p w:rsidR="004E10E7" w:rsidRDefault="004E10E7" w:rsidP="004E10E7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Popri bezpečnej prevádzke sme si ukázali aké osobné ochranné pracovné pomôcky sa používajú v dielňach.</w:t>
            </w:r>
          </w:p>
          <w:p w:rsidR="00F305BB" w:rsidRPr="00484AAF" w:rsidRDefault="004E10E7" w:rsidP="004E10E7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V nasledujúcej fáze krúžku sme prešli na teoretický postup frézovania. Preopakovali  sme nadobudnuté vedomosti z predmetu strojníctva.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38" w:type="dxa"/>
            <w:gridSpan w:val="2"/>
          </w:tcPr>
          <w:p w:rsidR="00F305BB" w:rsidRPr="00B9764D" w:rsidRDefault="0071187C" w:rsidP="00E50D91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Ing.</w:t>
            </w:r>
            <w:r w:rsidR="00860243">
              <w:rPr>
                <w:rFonts w:ascii="Times New Roman" w:hAnsi="Times New Roman"/>
              </w:rPr>
              <w:t xml:space="preserve"> </w:t>
            </w:r>
            <w:r w:rsidR="00E50D91">
              <w:rPr>
                <w:rFonts w:ascii="Times New Roman" w:hAnsi="Times New Roman"/>
              </w:rPr>
              <w:t xml:space="preserve">Mária </w:t>
            </w:r>
            <w:r w:rsidR="00C66F01">
              <w:rPr>
                <w:rFonts w:ascii="Times New Roman" w:hAnsi="Times New Roman"/>
              </w:rPr>
              <w:t xml:space="preserve">Valocsayová 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B9764D" w:rsidRDefault="005B4448" w:rsidP="005B444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0E5FB8">
              <w:rPr>
                <w:rFonts w:ascii="Times New Roman" w:hAnsi="Times New Roman"/>
              </w:rPr>
              <w:t>.10.</w:t>
            </w:r>
            <w:r w:rsidR="00C66F01">
              <w:rPr>
                <w:rFonts w:ascii="Times New Roman" w:hAnsi="Times New Roman"/>
              </w:rPr>
              <w:t>2022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38" w:type="dxa"/>
            <w:gridSpan w:val="2"/>
          </w:tcPr>
          <w:p w:rsidR="00F305BB" w:rsidRPr="007B6C7D" w:rsidRDefault="00C80706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7B6C7D" w:rsidRDefault="005B4448" w:rsidP="005B4448">
            <w:pPr>
              <w:tabs>
                <w:tab w:val="left" w:pos="1114"/>
              </w:tabs>
              <w:spacing w:after="0" w:line="240" w:lineRule="auto"/>
            </w:pPr>
            <w:r>
              <w:t>26</w:t>
            </w:r>
            <w:r w:rsidR="000E5FB8">
              <w:t>.10.</w:t>
            </w:r>
            <w:r w:rsidR="00C66F01">
              <w:t>2022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E50D91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9B2A7C" w:rsidRDefault="00F305BB" w:rsidP="009B2A7C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F305BB" w:rsidRDefault="001C34C1" w:rsidP="00B440DB">
      <w:pPr>
        <w:tabs>
          <w:tab w:val="left" w:pos="1114"/>
        </w:tabs>
        <w:rPr>
          <w:rFonts w:ascii="Times New Roman" w:hAnsi="Times New Roman"/>
        </w:rPr>
      </w:pPr>
      <w:r w:rsidRPr="001C34C1">
        <w:rPr>
          <w:rFonts w:ascii="Times New Roman" w:hAnsi="Times New Roman"/>
        </w:rPr>
        <w:t>Fotodokumentácia</w:t>
      </w:r>
    </w:p>
    <w:p w:rsidR="00B86138" w:rsidRDefault="00B86138" w:rsidP="00B440DB">
      <w:pPr>
        <w:tabs>
          <w:tab w:val="left" w:pos="1114"/>
        </w:tabs>
        <w:rPr>
          <w:rFonts w:ascii="Times New Roman" w:hAnsi="Times New Roman"/>
        </w:rPr>
      </w:pPr>
    </w:p>
    <w:p w:rsidR="00B86138" w:rsidRDefault="00B86138" w:rsidP="00B440DB">
      <w:pPr>
        <w:tabs>
          <w:tab w:val="left" w:pos="1114"/>
        </w:tabs>
        <w:rPr>
          <w:rFonts w:ascii="Times New Roman" w:hAnsi="Times New Roman"/>
        </w:rPr>
      </w:pPr>
    </w:p>
    <w:p w:rsidR="00B86138" w:rsidRPr="00B86138" w:rsidRDefault="00B86138" w:rsidP="00B86138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B86138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B86138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B86138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B86138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B86138" w:rsidRPr="00B86138" w:rsidRDefault="00B86138" w:rsidP="00B8613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86138" w:rsidRPr="00B86138" w:rsidRDefault="00B86138" w:rsidP="00B8613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B86138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B86138" w:rsidRPr="00B86138" w:rsidRDefault="00B86138" w:rsidP="00B8613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86138" w:rsidRPr="00B86138" w:rsidRDefault="00B86138" w:rsidP="00B86138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  <w:r w:rsidRPr="00B86138">
        <w:rPr>
          <w:rFonts w:ascii="Times New Roman" w:eastAsia="Times New Roman" w:hAnsi="Times New Roman" w:cs="Arial"/>
          <w:b/>
          <w:bCs/>
          <w:kern w:val="32"/>
          <w:sz w:val="32"/>
          <w:szCs w:val="32"/>
          <w:lang w:val="cs-CZ" w:eastAsia="cs-CZ"/>
        </w:rPr>
        <w:t xml:space="preserve"> </w:t>
      </w:r>
      <w:r w:rsidRPr="00B86138">
        <w:rPr>
          <w:rFonts w:ascii="Arial" w:eastAsia="Times New Roman" w:hAnsi="Arial" w:cs="Arial"/>
          <w:b/>
          <w:bCs/>
          <w:kern w:val="32"/>
          <w:lang w:eastAsia="cs-CZ"/>
        </w:rPr>
        <w:t>Ministerstvo školstva, vedy, výskumu a športu Slovenskej republiky</w:t>
      </w:r>
    </w:p>
    <w:p w:rsidR="00B86138" w:rsidRPr="00B86138" w:rsidRDefault="00B86138" w:rsidP="00B86138"/>
    <w:p w:rsidR="00B86138" w:rsidRPr="00B86138" w:rsidRDefault="00B86138" w:rsidP="00B86138"/>
    <w:p w:rsidR="00B86138" w:rsidRPr="00B86138" w:rsidRDefault="00B86138" w:rsidP="00B8613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86138" w:rsidRPr="00B86138" w:rsidRDefault="00B86138" w:rsidP="00B861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B86138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B86138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 wp14:anchorId="0A9CDF26" wp14:editId="3F2968E1">
            <wp:extent cx="5753100" cy="80962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138" w:rsidRPr="00B86138" w:rsidRDefault="00B86138" w:rsidP="00B861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B86138" w:rsidRPr="00B86138" w:rsidTr="00445C93">
        <w:tc>
          <w:tcPr>
            <w:tcW w:w="3528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B86138" w:rsidRPr="00B86138" w:rsidTr="00445C93">
        <w:tc>
          <w:tcPr>
            <w:tcW w:w="3528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B86138" w:rsidRPr="00B86138" w:rsidRDefault="00B86138" w:rsidP="00B8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B86138" w:rsidRPr="00B86138" w:rsidTr="00445C93">
        <w:tc>
          <w:tcPr>
            <w:tcW w:w="3528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B86138" w:rsidRPr="00B86138" w:rsidTr="00445C93">
        <w:tc>
          <w:tcPr>
            <w:tcW w:w="3528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B86138" w:rsidRPr="00B86138" w:rsidTr="00445C93">
        <w:tc>
          <w:tcPr>
            <w:tcW w:w="3528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B86138" w:rsidRPr="00B86138" w:rsidTr="00445C93">
        <w:tc>
          <w:tcPr>
            <w:tcW w:w="3528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CNC obrábanie </w:t>
            </w:r>
          </w:p>
        </w:tc>
      </w:tr>
    </w:tbl>
    <w:p w:rsidR="00B86138" w:rsidRPr="00B86138" w:rsidRDefault="00B86138" w:rsidP="00B861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86138" w:rsidRPr="00B86138" w:rsidRDefault="00B86138" w:rsidP="00B86138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B86138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B86138" w:rsidRPr="00B86138" w:rsidRDefault="00B86138" w:rsidP="00B861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86138" w:rsidRPr="00B86138" w:rsidRDefault="00B86138" w:rsidP="00B861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B86138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Streda, </w:t>
      </w:r>
    </w:p>
    <w:p w:rsidR="00B86138" w:rsidRPr="00B86138" w:rsidRDefault="00B86138" w:rsidP="00B86138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B86138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B86138" w:rsidRPr="00B86138" w:rsidRDefault="00B86138" w:rsidP="00B861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B86138">
        <w:rPr>
          <w:rFonts w:ascii="Times New Roman" w:eastAsia="Times New Roman" w:hAnsi="Times New Roman"/>
          <w:sz w:val="24"/>
          <w:szCs w:val="24"/>
          <w:lang w:eastAsia="cs-CZ"/>
        </w:rPr>
        <w:t>Dátum konania seminára/aktivity: 2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5.10</w:t>
      </w:r>
      <w:bookmarkStart w:id="0" w:name="_GoBack"/>
      <w:bookmarkEnd w:id="0"/>
      <w:r w:rsidRPr="00B86138">
        <w:rPr>
          <w:rFonts w:ascii="Times New Roman" w:eastAsia="Times New Roman" w:hAnsi="Times New Roman"/>
          <w:sz w:val="24"/>
          <w:szCs w:val="24"/>
          <w:lang w:eastAsia="cs-CZ"/>
        </w:rPr>
        <w:t>.2022</w:t>
      </w:r>
    </w:p>
    <w:p w:rsidR="00B86138" w:rsidRPr="00B86138" w:rsidRDefault="00B86138" w:rsidP="00B861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B86138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14:10 hod</w:t>
      </w:r>
      <w:r w:rsidRPr="00B86138">
        <w:rPr>
          <w:rFonts w:ascii="Times New Roman" w:eastAsia="Times New Roman" w:hAnsi="Times New Roman"/>
          <w:sz w:val="24"/>
          <w:szCs w:val="24"/>
          <w:lang w:eastAsia="cs-CZ"/>
        </w:rPr>
        <w:tab/>
        <w:t>do 16:10 hod</w:t>
      </w:r>
      <w:r w:rsidRPr="00B86138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B86138" w:rsidRPr="00B86138" w:rsidRDefault="00B86138" w:rsidP="00B861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86138" w:rsidRPr="00B86138" w:rsidRDefault="00B86138" w:rsidP="00B861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B86138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B86138" w:rsidRPr="00B86138" w:rsidRDefault="00B86138" w:rsidP="00B861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B86138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B86138" w:rsidRPr="00B86138" w:rsidTr="00445C93">
        <w:trPr>
          <w:trHeight w:val="337"/>
        </w:trPr>
        <w:tc>
          <w:tcPr>
            <w:tcW w:w="61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B86138" w:rsidRPr="00B86138" w:rsidTr="00445C93">
        <w:trPr>
          <w:trHeight w:val="337"/>
        </w:trPr>
        <w:tc>
          <w:tcPr>
            <w:tcW w:w="61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Mária Valocsayová</w:t>
            </w:r>
          </w:p>
        </w:tc>
        <w:tc>
          <w:tcPr>
            <w:tcW w:w="414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86138" w:rsidRPr="00B86138" w:rsidRDefault="00B86138" w:rsidP="00B861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86138" w:rsidRPr="00B86138" w:rsidRDefault="00B86138" w:rsidP="00B861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B86138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B86138" w:rsidRPr="00B86138" w:rsidTr="00445C93">
        <w:trPr>
          <w:trHeight w:val="337"/>
        </w:trPr>
        <w:tc>
          <w:tcPr>
            <w:tcW w:w="61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B86138" w:rsidRPr="00B86138" w:rsidTr="00445C93">
        <w:trPr>
          <w:trHeight w:val="337"/>
        </w:trPr>
        <w:tc>
          <w:tcPr>
            <w:tcW w:w="61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Zsolt Boros</w:t>
            </w:r>
          </w:p>
        </w:tc>
        <w:tc>
          <w:tcPr>
            <w:tcW w:w="414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6138" w:rsidRPr="00B86138" w:rsidTr="00445C93">
        <w:trPr>
          <w:trHeight w:val="337"/>
        </w:trPr>
        <w:tc>
          <w:tcPr>
            <w:tcW w:w="61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Adrián Bugár</w:t>
            </w:r>
          </w:p>
        </w:tc>
        <w:tc>
          <w:tcPr>
            <w:tcW w:w="414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6138" w:rsidRPr="00B86138" w:rsidTr="00445C93">
        <w:trPr>
          <w:trHeight w:val="337"/>
        </w:trPr>
        <w:tc>
          <w:tcPr>
            <w:tcW w:w="61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Ákos Cséfalvay</w:t>
            </w:r>
          </w:p>
        </w:tc>
        <w:tc>
          <w:tcPr>
            <w:tcW w:w="414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6138" w:rsidRPr="00B86138" w:rsidTr="00445C93">
        <w:trPr>
          <w:trHeight w:val="337"/>
        </w:trPr>
        <w:tc>
          <w:tcPr>
            <w:tcW w:w="61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Áron Kovács</w:t>
            </w:r>
          </w:p>
        </w:tc>
        <w:tc>
          <w:tcPr>
            <w:tcW w:w="414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6138" w:rsidRPr="00B86138" w:rsidTr="00445C93">
        <w:trPr>
          <w:trHeight w:val="355"/>
        </w:trPr>
        <w:tc>
          <w:tcPr>
            <w:tcW w:w="61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Balázs Kovács</w:t>
            </w:r>
          </w:p>
        </w:tc>
        <w:tc>
          <w:tcPr>
            <w:tcW w:w="414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6138" w:rsidRPr="00B86138" w:rsidTr="00445C93">
        <w:trPr>
          <w:trHeight w:val="355"/>
        </w:trPr>
        <w:tc>
          <w:tcPr>
            <w:tcW w:w="61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Márk Nagy</w:t>
            </w:r>
          </w:p>
        </w:tc>
        <w:tc>
          <w:tcPr>
            <w:tcW w:w="414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6138" w:rsidRPr="00B86138" w:rsidTr="00445C93">
        <w:trPr>
          <w:trHeight w:val="355"/>
        </w:trPr>
        <w:tc>
          <w:tcPr>
            <w:tcW w:w="61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Kevin Hájos</w:t>
            </w:r>
          </w:p>
        </w:tc>
        <w:tc>
          <w:tcPr>
            <w:tcW w:w="414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6138" w:rsidRPr="00B86138" w:rsidTr="00445C93">
        <w:trPr>
          <w:trHeight w:val="355"/>
        </w:trPr>
        <w:tc>
          <w:tcPr>
            <w:tcW w:w="61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Koller</w:t>
            </w:r>
          </w:p>
        </w:tc>
        <w:tc>
          <w:tcPr>
            <w:tcW w:w="414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6138" w:rsidRPr="00B86138" w:rsidTr="00445C93">
        <w:trPr>
          <w:trHeight w:val="355"/>
        </w:trPr>
        <w:tc>
          <w:tcPr>
            <w:tcW w:w="61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Zsolt Majthényi</w:t>
            </w:r>
          </w:p>
        </w:tc>
        <w:tc>
          <w:tcPr>
            <w:tcW w:w="414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86138" w:rsidRPr="00B86138" w:rsidRDefault="00B86138" w:rsidP="00B861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86138" w:rsidRPr="00B86138" w:rsidRDefault="00B86138" w:rsidP="00B861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86138" w:rsidRPr="00B86138" w:rsidRDefault="00B86138" w:rsidP="00B861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86138" w:rsidRPr="00B86138" w:rsidRDefault="00B86138" w:rsidP="00B861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86138" w:rsidRPr="00B86138" w:rsidRDefault="00B86138" w:rsidP="00B86138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B86138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B86138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B86138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B86138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B86138" w:rsidRPr="00B86138" w:rsidRDefault="00B86138" w:rsidP="00B8613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86138" w:rsidRPr="00B86138" w:rsidRDefault="00B86138" w:rsidP="00B8613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B86138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B86138" w:rsidRPr="00B86138" w:rsidRDefault="00B86138" w:rsidP="00B861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86138" w:rsidRPr="00B86138" w:rsidRDefault="00B86138" w:rsidP="00B861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B86138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B86138" w:rsidRPr="00B86138" w:rsidTr="00445C93">
        <w:trPr>
          <w:trHeight w:val="337"/>
        </w:trPr>
        <w:tc>
          <w:tcPr>
            <w:tcW w:w="61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B86138" w:rsidRPr="00B86138" w:rsidTr="00445C93">
        <w:trPr>
          <w:trHeight w:val="337"/>
        </w:trPr>
        <w:tc>
          <w:tcPr>
            <w:tcW w:w="61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Bence Nagy</w:t>
            </w:r>
          </w:p>
        </w:tc>
        <w:tc>
          <w:tcPr>
            <w:tcW w:w="414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6138" w:rsidRPr="00B86138" w:rsidTr="00445C93">
        <w:trPr>
          <w:trHeight w:val="337"/>
        </w:trPr>
        <w:tc>
          <w:tcPr>
            <w:tcW w:w="61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Richard Németh</w:t>
            </w:r>
          </w:p>
        </w:tc>
        <w:tc>
          <w:tcPr>
            <w:tcW w:w="414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6138" w:rsidRPr="00B86138" w:rsidTr="00445C93">
        <w:trPr>
          <w:trHeight w:val="337"/>
        </w:trPr>
        <w:tc>
          <w:tcPr>
            <w:tcW w:w="61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Adrián Pauček</w:t>
            </w:r>
          </w:p>
        </w:tc>
        <w:tc>
          <w:tcPr>
            <w:tcW w:w="414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6138" w:rsidRPr="00B86138" w:rsidTr="00445C93">
        <w:trPr>
          <w:trHeight w:val="337"/>
        </w:trPr>
        <w:tc>
          <w:tcPr>
            <w:tcW w:w="61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Mihály Pongrácz</w:t>
            </w:r>
          </w:p>
        </w:tc>
        <w:tc>
          <w:tcPr>
            <w:tcW w:w="414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6138" w:rsidRPr="00B86138" w:rsidTr="00445C93">
        <w:trPr>
          <w:trHeight w:val="337"/>
        </w:trPr>
        <w:tc>
          <w:tcPr>
            <w:tcW w:w="61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Tóth</w:t>
            </w:r>
          </w:p>
        </w:tc>
        <w:tc>
          <w:tcPr>
            <w:tcW w:w="414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6138" w:rsidRPr="00B86138" w:rsidTr="00445C93">
        <w:trPr>
          <w:trHeight w:val="337"/>
        </w:trPr>
        <w:tc>
          <w:tcPr>
            <w:tcW w:w="61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613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János Máté Tóth</w:t>
            </w:r>
          </w:p>
        </w:tc>
        <w:tc>
          <w:tcPr>
            <w:tcW w:w="414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6138" w:rsidRPr="00B86138" w:rsidTr="00445C93">
        <w:trPr>
          <w:trHeight w:val="337"/>
        </w:trPr>
        <w:tc>
          <w:tcPr>
            <w:tcW w:w="61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6138" w:rsidRPr="00B86138" w:rsidTr="00445C93">
        <w:trPr>
          <w:trHeight w:val="337"/>
        </w:trPr>
        <w:tc>
          <w:tcPr>
            <w:tcW w:w="61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6138" w:rsidRPr="00B86138" w:rsidTr="00445C93">
        <w:trPr>
          <w:trHeight w:val="337"/>
        </w:trPr>
        <w:tc>
          <w:tcPr>
            <w:tcW w:w="61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6138" w:rsidRPr="00B86138" w:rsidTr="00445C93">
        <w:trPr>
          <w:trHeight w:val="337"/>
        </w:trPr>
        <w:tc>
          <w:tcPr>
            <w:tcW w:w="61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6138" w:rsidRPr="00B86138" w:rsidTr="00445C93">
        <w:trPr>
          <w:trHeight w:val="337"/>
        </w:trPr>
        <w:tc>
          <w:tcPr>
            <w:tcW w:w="61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6138" w:rsidRPr="00B86138" w:rsidTr="00445C93">
        <w:trPr>
          <w:trHeight w:val="337"/>
        </w:trPr>
        <w:tc>
          <w:tcPr>
            <w:tcW w:w="61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6138" w:rsidRPr="00B86138" w:rsidTr="00445C93">
        <w:trPr>
          <w:trHeight w:val="337"/>
        </w:trPr>
        <w:tc>
          <w:tcPr>
            <w:tcW w:w="61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6138" w:rsidRPr="00B86138" w:rsidTr="00445C93">
        <w:trPr>
          <w:trHeight w:val="337"/>
        </w:trPr>
        <w:tc>
          <w:tcPr>
            <w:tcW w:w="61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6138" w:rsidRPr="00B86138" w:rsidTr="00445C93">
        <w:trPr>
          <w:trHeight w:val="337"/>
        </w:trPr>
        <w:tc>
          <w:tcPr>
            <w:tcW w:w="61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6138" w:rsidRPr="00B86138" w:rsidTr="00445C93">
        <w:trPr>
          <w:trHeight w:val="337"/>
        </w:trPr>
        <w:tc>
          <w:tcPr>
            <w:tcW w:w="61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6138" w:rsidRPr="00B86138" w:rsidTr="00445C93">
        <w:trPr>
          <w:trHeight w:val="337"/>
        </w:trPr>
        <w:tc>
          <w:tcPr>
            <w:tcW w:w="61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6138" w:rsidRPr="00B86138" w:rsidTr="00445C93">
        <w:trPr>
          <w:trHeight w:val="337"/>
        </w:trPr>
        <w:tc>
          <w:tcPr>
            <w:tcW w:w="61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6138" w:rsidRPr="00B86138" w:rsidTr="00445C93">
        <w:trPr>
          <w:trHeight w:val="337"/>
        </w:trPr>
        <w:tc>
          <w:tcPr>
            <w:tcW w:w="61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6138" w:rsidRPr="00B86138" w:rsidTr="00445C93">
        <w:trPr>
          <w:trHeight w:val="337"/>
        </w:trPr>
        <w:tc>
          <w:tcPr>
            <w:tcW w:w="61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6138" w:rsidRPr="00B86138" w:rsidTr="00445C93">
        <w:trPr>
          <w:trHeight w:val="337"/>
        </w:trPr>
        <w:tc>
          <w:tcPr>
            <w:tcW w:w="61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6138" w:rsidRPr="00B86138" w:rsidTr="00445C93">
        <w:trPr>
          <w:trHeight w:val="337"/>
        </w:trPr>
        <w:tc>
          <w:tcPr>
            <w:tcW w:w="61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6138" w:rsidRPr="00B86138" w:rsidTr="00445C93">
        <w:trPr>
          <w:trHeight w:val="337"/>
        </w:trPr>
        <w:tc>
          <w:tcPr>
            <w:tcW w:w="61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6138" w:rsidRPr="00B86138" w:rsidTr="00445C93">
        <w:trPr>
          <w:trHeight w:val="355"/>
        </w:trPr>
        <w:tc>
          <w:tcPr>
            <w:tcW w:w="61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6138" w:rsidRPr="00B86138" w:rsidTr="00445C93">
        <w:trPr>
          <w:trHeight w:val="355"/>
        </w:trPr>
        <w:tc>
          <w:tcPr>
            <w:tcW w:w="61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6138" w:rsidRPr="00B86138" w:rsidTr="00445C93">
        <w:trPr>
          <w:trHeight w:val="355"/>
        </w:trPr>
        <w:tc>
          <w:tcPr>
            <w:tcW w:w="61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6138" w:rsidRPr="00B86138" w:rsidTr="00445C93">
        <w:trPr>
          <w:trHeight w:val="355"/>
        </w:trPr>
        <w:tc>
          <w:tcPr>
            <w:tcW w:w="61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6138" w:rsidRPr="00B86138" w:rsidTr="00445C93">
        <w:trPr>
          <w:trHeight w:val="355"/>
        </w:trPr>
        <w:tc>
          <w:tcPr>
            <w:tcW w:w="61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86138" w:rsidRPr="00B86138" w:rsidRDefault="00B86138" w:rsidP="00B861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86138" w:rsidRPr="00B86138" w:rsidRDefault="00B86138" w:rsidP="00B86138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B86138" w:rsidRPr="00B86138" w:rsidRDefault="00B86138" w:rsidP="00B861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B86138" w:rsidRPr="00B86138" w:rsidRDefault="00B86138" w:rsidP="00B86138">
      <w:pPr>
        <w:tabs>
          <w:tab w:val="left" w:pos="1114"/>
        </w:tabs>
        <w:rPr>
          <w:rFonts w:ascii="Times New Roman" w:hAnsi="Times New Roman"/>
        </w:rPr>
      </w:pPr>
    </w:p>
    <w:p w:rsidR="00B86138" w:rsidRPr="001C34C1" w:rsidRDefault="00B86138" w:rsidP="00B440DB">
      <w:pPr>
        <w:tabs>
          <w:tab w:val="left" w:pos="1114"/>
        </w:tabs>
        <w:rPr>
          <w:rFonts w:ascii="Times New Roman" w:hAnsi="Times New Roman"/>
        </w:rPr>
      </w:pPr>
    </w:p>
    <w:sectPr w:rsidR="00B86138" w:rsidRPr="001C34C1" w:rsidSect="00E50D91">
      <w:pgSz w:w="11906" w:h="16838"/>
      <w:pgMar w:top="0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BE4" w:rsidRDefault="00371BE4" w:rsidP="00CF35D8">
      <w:pPr>
        <w:spacing w:after="0" w:line="240" w:lineRule="auto"/>
      </w:pPr>
      <w:r>
        <w:separator/>
      </w:r>
    </w:p>
  </w:endnote>
  <w:endnote w:type="continuationSeparator" w:id="0">
    <w:p w:rsidR="00371BE4" w:rsidRDefault="00371BE4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BE4" w:rsidRDefault="00371BE4" w:rsidP="00CF35D8">
      <w:pPr>
        <w:spacing w:after="0" w:line="240" w:lineRule="auto"/>
      </w:pPr>
      <w:r>
        <w:separator/>
      </w:r>
    </w:p>
  </w:footnote>
  <w:footnote w:type="continuationSeparator" w:id="0">
    <w:p w:rsidR="00371BE4" w:rsidRDefault="00371BE4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0C0E1E"/>
    <w:multiLevelType w:val="hybridMultilevel"/>
    <w:tmpl w:val="AF04A2D2"/>
    <w:lvl w:ilvl="0" w:tplc="566CEB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41186"/>
    <w:rsid w:val="00053B89"/>
    <w:rsid w:val="00065D98"/>
    <w:rsid w:val="00066B7A"/>
    <w:rsid w:val="000B465F"/>
    <w:rsid w:val="000E02D9"/>
    <w:rsid w:val="000E5FB8"/>
    <w:rsid w:val="000E6FBF"/>
    <w:rsid w:val="000F127B"/>
    <w:rsid w:val="000F3EED"/>
    <w:rsid w:val="00137050"/>
    <w:rsid w:val="00151F6C"/>
    <w:rsid w:val="001544C0"/>
    <w:rsid w:val="001620FF"/>
    <w:rsid w:val="001745A4"/>
    <w:rsid w:val="00195BD6"/>
    <w:rsid w:val="00195C6F"/>
    <w:rsid w:val="001A5EA2"/>
    <w:rsid w:val="001B69AF"/>
    <w:rsid w:val="001C34C1"/>
    <w:rsid w:val="001D498E"/>
    <w:rsid w:val="00203036"/>
    <w:rsid w:val="00225CD9"/>
    <w:rsid w:val="002B6C91"/>
    <w:rsid w:val="002D7F9B"/>
    <w:rsid w:val="002D7FC6"/>
    <w:rsid w:val="002E3F1A"/>
    <w:rsid w:val="0034733D"/>
    <w:rsid w:val="003700F7"/>
    <w:rsid w:val="00371BE4"/>
    <w:rsid w:val="003F10E0"/>
    <w:rsid w:val="003F3BC0"/>
    <w:rsid w:val="00410937"/>
    <w:rsid w:val="004137CE"/>
    <w:rsid w:val="00423CC3"/>
    <w:rsid w:val="00446402"/>
    <w:rsid w:val="00484AAF"/>
    <w:rsid w:val="004C05D7"/>
    <w:rsid w:val="004D12C4"/>
    <w:rsid w:val="004E10E7"/>
    <w:rsid w:val="004F368A"/>
    <w:rsid w:val="00507CF5"/>
    <w:rsid w:val="005361EC"/>
    <w:rsid w:val="005365E4"/>
    <w:rsid w:val="00541786"/>
    <w:rsid w:val="00550FB6"/>
    <w:rsid w:val="0055263C"/>
    <w:rsid w:val="00583AF0"/>
    <w:rsid w:val="0058712F"/>
    <w:rsid w:val="00592E27"/>
    <w:rsid w:val="005B2BB0"/>
    <w:rsid w:val="005B4448"/>
    <w:rsid w:val="005B7DEE"/>
    <w:rsid w:val="005C2755"/>
    <w:rsid w:val="005F6B85"/>
    <w:rsid w:val="00625F22"/>
    <w:rsid w:val="0063740B"/>
    <w:rsid w:val="006377DA"/>
    <w:rsid w:val="006438B4"/>
    <w:rsid w:val="006A3977"/>
    <w:rsid w:val="006B6CBE"/>
    <w:rsid w:val="006E77C5"/>
    <w:rsid w:val="00707A97"/>
    <w:rsid w:val="0071187C"/>
    <w:rsid w:val="00763367"/>
    <w:rsid w:val="0077549A"/>
    <w:rsid w:val="007A5170"/>
    <w:rsid w:val="007A6CFA"/>
    <w:rsid w:val="007B6C7D"/>
    <w:rsid w:val="007D5F53"/>
    <w:rsid w:val="007E7322"/>
    <w:rsid w:val="008058B8"/>
    <w:rsid w:val="00846866"/>
    <w:rsid w:val="00860243"/>
    <w:rsid w:val="00864661"/>
    <w:rsid w:val="008721DB"/>
    <w:rsid w:val="008C3B1D"/>
    <w:rsid w:val="008C3C41"/>
    <w:rsid w:val="008E6939"/>
    <w:rsid w:val="008F6C81"/>
    <w:rsid w:val="009B2A7C"/>
    <w:rsid w:val="009B4C54"/>
    <w:rsid w:val="009C3018"/>
    <w:rsid w:val="009F4F76"/>
    <w:rsid w:val="00A36745"/>
    <w:rsid w:val="00A71E3A"/>
    <w:rsid w:val="00A9043F"/>
    <w:rsid w:val="00AB111C"/>
    <w:rsid w:val="00AB2C50"/>
    <w:rsid w:val="00AF1469"/>
    <w:rsid w:val="00AF5989"/>
    <w:rsid w:val="00B05512"/>
    <w:rsid w:val="00B1562D"/>
    <w:rsid w:val="00B402EB"/>
    <w:rsid w:val="00B440DB"/>
    <w:rsid w:val="00B71530"/>
    <w:rsid w:val="00B86138"/>
    <w:rsid w:val="00B96FC7"/>
    <w:rsid w:val="00B9764D"/>
    <w:rsid w:val="00BA7303"/>
    <w:rsid w:val="00BB5601"/>
    <w:rsid w:val="00BE00F1"/>
    <w:rsid w:val="00BF2F35"/>
    <w:rsid w:val="00BF4683"/>
    <w:rsid w:val="00BF4792"/>
    <w:rsid w:val="00BF58FB"/>
    <w:rsid w:val="00BF6AD9"/>
    <w:rsid w:val="00C065E1"/>
    <w:rsid w:val="00C66D09"/>
    <w:rsid w:val="00C66F01"/>
    <w:rsid w:val="00C80706"/>
    <w:rsid w:val="00CA0B4D"/>
    <w:rsid w:val="00CA771E"/>
    <w:rsid w:val="00CD7D64"/>
    <w:rsid w:val="00CF35D8"/>
    <w:rsid w:val="00D0796E"/>
    <w:rsid w:val="00D5619C"/>
    <w:rsid w:val="00D836A4"/>
    <w:rsid w:val="00DA6ABC"/>
    <w:rsid w:val="00DD1AA4"/>
    <w:rsid w:val="00E36C97"/>
    <w:rsid w:val="00E50D91"/>
    <w:rsid w:val="00E926D8"/>
    <w:rsid w:val="00EC5730"/>
    <w:rsid w:val="00ED3A9D"/>
    <w:rsid w:val="00EF7E9B"/>
    <w:rsid w:val="00F305BB"/>
    <w:rsid w:val="00F36E61"/>
    <w:rsid w:val="00F61779"/>
    <w:rsid w:val="00F76295"/>
    <w:rsid w:val="00FD3420"/>
    <w:rsid w:val="00FD418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7B0AC6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osds.sk/?p=20201116&amp;lg=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386E2-CCF0-4E14-AF8F-7CBD71A5E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452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11</cp:revision>
  <cp:lastPrinted>2021-12-01T10:30:00Z</cp:lastPrinted>
  <dcterms:created xsi:type="dcterms:W3CDTF">2022-11-04T08:02:00Z</dcterms:created>
  <dcterms:modified xsi:type="dcterms:W3CDTF">2023-01-13T11:32:00Z</dcterms:modified>
</cp:coreProperties>
</file>